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12" w:rsidRPr="009010F2" w:rsidRDefault="005C5712" w:rsidP="00FF43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FAKÜLTEMİZ BÖLÜMLERİNDE 2018-2019 EĞİTİM-ÖĞRETİM YILI YAZ OKULUNDA AÇILMASI PLANLANAN DERSLERİN LİSTESİ</w:t>
      </w:r>
    </w:p>
    <w:p w:rsidR="00A3403B" w:rsidRPr="009010F2" w:rsidRDefault="00A3403B" w:rsidP="005C5712">
      <w:pPr>
        <w:rPr>
          <w:rFonts w:ascii="Times New Roman" w:hAnsi="Times New Roman" w:cs="Times New Roman"/>
          <w:b/>
          <w:sz w:val="20"/>
          <w:szCs w:val="20"/>
        </w:rPr>
      </w:pPr>
    </w:p>
    <w:p w:rsidR="00886DC0" w:rsidRPr="009010F2" w:rsidRDefault="00886DC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İŞLETME BÖLÜMÜ</w:t>
      </w:r>
    </w:p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CC1A56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C1A56" w:rsidRPr="009010F2" w:rsidTr="009969E3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BİLİMİNE GİRİŞ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A56" w:rsidRPr="009010F2" w:rsidTr="009969E3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GENEL MUHASEBE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A56" w:rsidRPr="009010F2" w:rsidTr="009969E3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İŞLETME MATEMATİĞİ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1A56" w:rsidRPr="009010F2" w:rsidTr="009969E3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BIS1009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1009 MİKRO İKTİSAT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CC1A56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İŞLETME BİLİMİNE GİRİŞ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1A56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GENEL MUHASEBE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MATEMATİĞİ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BIS1012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MAKRO İKTİSAT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III.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CC1A56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İŞLETME İSTATİSTİĞİ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1A56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FİNASMANI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YÖNETİMİ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IV.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CC1A56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FİNANSAL POLİTİKA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C1A56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ŞİRKETLER MUHASEBESİ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İŞLETME YÖNETİMİ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V. YARIYIL</w:t>
      </w:r>
    </w:p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CC1A56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BIS3001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SAYISAL YÖNTEMLER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1A56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BIS3005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ÜRETİM YÖNETİMİ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1A56" w:rsidRPr="009010F2" w:rsidTr="0012791E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BIS3007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 xml:space="preserve"> MALİYET MUHASEBESİ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6" w:rsidRPr="009010F2" w:rsidRDefault="00CC1A56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</w:tc>
      </w:tr>
      <w:tr w:rsidR="00CC1A5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A56" w:rsidRPr="009010F2" w:rsidRDefault="00CC1A56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1A56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VI.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D855F0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D855F0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BIS3002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SAYISAL YÖNTEMLER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55F0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BIS3004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SOS. BİL. ARAŞTIRMA YÖNTEMLERİ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55F0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BIS3006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ÜRETİM YÖNETİMİ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55F0" w:rsidRPr="009010F2" w:rsidTr="009650A6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BIS3008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MALİYET MUHASEBESİ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</w:tc>
      </w:tr>
      <w:tr w:rsidR="00D855F0" w:rsidRPr="009010F2" w:rsidTr="009650A6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BIS3010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 xml:space="preserve"> İNSAN KAYNAKLARI YÖNETİMİ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</w:tc>
      </w:tr>
      <w:tr w:rsidR="00D855F0" w:rsidRPr="009010F2" w:rsidTr="009650A6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BIS3038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TÜRK VERGİ SİSTEMİ (seç)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D855F0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D855F0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POLİTİKASI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55F0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BİTİRME TEZİ VE SEMİNERİ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55F0" w:rsidRPr="009010F2" w:rsidTr="00534D2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 xml:space="preserve"> FİNANSAL PİYASALAR ve KURUM.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</w:tc>
      </w:tr>
      <w:tr w:rsidR="00D855F0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BIS4023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 xml:space="preserve"> BİLGİSAYARLI MUHASEBE I (SEÇ)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</w:tc>
      </w:tr>
    </w:tbl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VIII.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D855F0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D855F0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YÖNETİMDE GÜNCEL KONULAR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55F0" w:rsidRPr="009010F2" w:rsidTr="00F55553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pStyle w:val="TableParagraph"/>
              <w:spacing w:before="0" w:line="191" w:lineRule="exact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 xml:space="preserve"> FİNANSAL TABLOLAR ANALİZİ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5F0" w:rsidRPr="009010F2" w:rsidRDefault="00D855F0" w:rsidP="003466B6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</w:tc>
      </w:tr>
      <w:tr w:rsidR="00D855F0" w:rsidRPr="009010F2" w:rsidTr="00F55553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BIS4024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FİNANSTA ÖRNEK UYGULAMALAR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55F0" w:rsidRPr="009010F2" w:rsidTr="00F55553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BIS492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MESLEKİ YABANCI DİL IV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F0" w:rsidRPr="009010F2" w:rsidRDefault="00D855F0" w:rsidP="003466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741E4" w:rsidRPr="009010F2" w:rsidRDefault="002741E4">
      <w:pPr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5C5712">
      <w:pPr>
        <w:rPr>
          <w:rFonts w:ascii="Times New Roman" w:hAnsi="Times New Roman" w:cs="Times New Roman"/>
          <w:sz w:val="20"/>
          <w:szCs w:val="20"/>
        </w:rPr>
      </w:pPr>
    </w:p>
    <w:p w:rsidR="00FF43EB" w:rsidRPr="009010F2" w:rsidRDefault="00FF43EB">
      <w:pPr>
        <w:rPr>
          <w:rFonts w:ascii="Times New Roman" w:hAnsi="Times New Roman" w:cs="Times New Roman"/>
          <w:sz w:val="20"/>
          <w:szCs w:val="20"/>
        </w:rPr>
      </w:pPr>
    </w:p>
    <w:p w:rsidR="00FF43EB" w:rsidRDefault="00FF43EB">
      <w:pPr>
        <w:rPr>
          <w:rFonts w:ascii="Times New Roman" w:hAnsi="Times New Roman" w:cs="Times New Roman"/>
          <w:sz w:val="20"/>
          <w:szCs w:val="20"/>
        </w:rPr>
      </w:pPr>
    </w:p>
    <w:p w:rsidR="00FE131F" w:rsidRPr="009010F2" w:rsidRDefault="00FE131F">
      <w:pPr>
        <w:rPr>
          <w:rFonts w:ascii="Times New Roman" w:hAnsi="Times New Roman" w:cs="Times New Roman"/>
          <w:sz w:val="20"/>
          <w:szCs w:val="20"/>
        </w:rPr>
      </w:pPr>
    </w:p>
    <w:p w:rsidR="00FE131F" w:rsidRDefault="00FE131F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5712" w:rsidRPr="009010F2" w:rsidRDefault="005C571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İKTİSAT BÖLÜMÜ</w:t>
      </w: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B17BE0" w:rsidP="00B17BE0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 xml:space="preserve">I . </w:t>
      </w:r>
      <w:r w:rsidR="005C5712" w:rsidRPr="009010F2">
        <w:rPr>
          <w:rFonts w:ascii="Times New Roman" w:hAnsi="Times New Roman" w:cs="Times New Roman"/>
          <w:b/>
          <w:sz w:val="20"/>
          <w:szCs w:val="20"/>
        </w:rPr>
        <w:t>YARIYIL</w:t>
      </w:r>
    </w:p>
    <w:p w:rsidR="00B17BE0" w:rsidRPr="009010F2" w:rsidRDefault="00B17BE0" w:rsidP="00B17BE0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835"/>
        <w:gridCol w:w="425"/>
        <w:gridCol w:w="425"/>
        <w:gridCol w:w="425"/>
        <w:gridCol w:w="816"/>
      </w:tblGrid>
      <w:tr w:rsidR="00B17BE0" w:rsidRPr="009010F2" w:rsidTr="00B17B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İKTİSADA GİRİŞ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17BE0" w:rsidRPr="009010F2" w:rsidTr="00B17B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BİLİMİNE GİRİŞ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7BE0" w:rsidRPr="009010F2" w:rsidTr="00B17B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17BE0" w:rsidRPr="009010F2" w:rsidTr="00B17B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MATEMATİK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II. YARIYIL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2836"/>
        <w:gridCol w:w="425"/>
        <w:gridCol w:w="425"/>
        <w:gridCol w:w="425"/>
        <w:gridCol w:w="816"/>
      </w:tblGrid>
      <w:tr w:rsidR="00B17BE0" w:rsidRPr="009010F2" w:rsidTr="00B17BE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İKTİSADA GİRİŞ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17BE0" w:rsidRPr="009010F2" w:rsidTr="00B17BE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BIK1010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HUKUKUN TEMEL KAVRAMLARI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7BE0" w:rsidRPr="009010F2" w:rsidTr="00B17BE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MATEMATİK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17BE0" w:rsidRPr="009010F2" w:rsidTr="00B17BE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III. YARIYIL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2821"/>
        <w:gridCol w:w="424"/>
        <w:gridCol w:w="424"/>
        <w:gridCol w:w="424"/>
        <w:gridCol w:w="816"/>
      </w:tblGrid>
      <w:tr w:rsidR="00B17BE0" w:rsidRPr="009010F2" w:rsidTr="00B17BE0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MİKROEKONOMİ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17BE0" w:rsidRPr="009010F2" w:rsidTr="00B17BE0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İKTİSAT TARİHİ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7BE0" w:rsidRPr="009010F2" w:rsidTr="00B17BE0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İSTATİSTİK 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IV. YARIYIL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2661"/>
        <w:gridCol w:w="425"/>
        <w:gridCol w:w="425"/>
        <w:gridCol w:w="425"/>
        <w:gridCol w:w="816"/>
      </w:tblGrid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İKTİSAT TARİHİ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BIK 2012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İSTATİSTİK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 xml:space="preserve">V. YARIYIL 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2732"/>
        <w:gridCol w:w="425"/>
        <w:gridCol w:w="425"/>
        <w:gridCol w:w="425"/>
        <w:gridCol w:w="851"/>
      </w:tblGrid>
      <w:tr w:rsidR="00B17BE0" w:rsidRPr="009010F2" w:rsidTr="005C5712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5C5712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BÖLGESEL İKTİSAT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7BE0" w:rsidRPr="009010F2" w:rsidTr="005C5712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TEORİSİ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A395D" w:rsidRPr="009010F2" w:rsidTr="005C5712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D" w:rsidRPr="009010F2" w:rsidRDefault="00FA395D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D" w:rsidRPr="009010F2" w:rsidRDefault="00FA395D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MALİYET MUHASEBESİ (SEÇ)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D" w:rsidRPr="009010F2" w:rsidRDefault="00FA395D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D" w:rsidRPr="009010F2" w:rsidRDefault="00FA395D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D" w:rsidRPr="009010F2" w:rsidRDefault="00FA395D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95D" w:rsidRPr="009010F2" w:rsidRDefault="00FA395D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bookmarkStart w:id="0" w:name="_GoBack"/>
        <w:bookmarkEnd w:id="0"/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VI. YARIYIL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515"/>
        <w:gridCol w:w="425"/>
        <w:gridCol w:w="425"/>
        <w:gridCol w:w="425"/>
        <w:gridCol w:w="851"/>
      </w:tblGrid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BÜYÜME TEORİLERİ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POLİTİKASI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TÜRKİYE EKONOMİSİ (SEÇ.)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7BE0" w:rsidRPr="009010F2" w:rsidTr="00B17B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3012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MALİYE POLİTİKASI (SEÇ.)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FE131F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lastRenderedPageBreak/>
        <w:t>VII. YARIYIL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2653"/>
        <w:gridCol w:w="425"/>
        <w:gridCol w:w="425"/>
        <w:gridCol w:w="425"/>
        <w:gridCol w:w="851"/>
      </w:tblGrid>
      <w:tr w:rsidR="00B17BE0" w:rsidRPr="009010F2" w:rsidTr="00B17BE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ULUSLARARASI İKTİSAT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7BE0" w:rsidRPr="009010F2" w:rsidTr="00B17BE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EKONOMETRİ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A7DBB" w:rsidRPr="009010F2" w:rsidTr="00B17BE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BIK4009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ULUSLARARASI FİNANSMAN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7BE0" w:rsidRPr="009010F2" w:rsidTr="00B17BE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İKTİSADİ SİSTEMLER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A7DBB" w:rsidRPr="009010F2" w:rsidTr="00B17BE0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DBB" w:rsidRPr="009010F2" w:rsidRDefault="000A7DBB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2AAF" w:rsidRPr="009010F2" w:rsidRDefault="00942AA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71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VIII. YARIYIL</w:t>
      </w:r>
    </w:p>
    <w:p w:rsidR="00FE131F" w:rsidRPr="009010F2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3"/>
        <w:gridCol w:w="2643"/>
        <w:gridCol w:w="425"/>
        <w:gridCol w:w="425"/>
        <w:gridCol w:w="425"/>
        <w:gridCol w:w="851"/>
      </w:tblGrid>
      <w:tr w:rsidR="00B17BE0" w:rsidRPr="009010F2" w:rsidTr="00B17BE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B17BE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ULUSLARARASI İKTİSAT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7BE0" w:rsidRPr="009010F2" w:rsidTr="00B17BE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EKONOMETRİ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7BE0" w:rsidRPr="009010F2" w:rsidTr="00B17BE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İKTİSADİ DÜŞÜNCE TARİHİ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7BE0" w:rsidRPr="009010F2" w:rsidTr="00B17BE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TÜRKİYE EKONOMİSİNİN PROBLEMLERİ (SEÇ)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5C5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C5712" w:rsidRPr="009010F2" w:rsidRDefault="005C5712">
      <w:pPr>
        <w:rPr>
          <w:rFonts w:ascii="Times New Roman" w:hAnsi="Times New Roman" w:cs="Times New Roman"/>
          <w:sz w:val="20"/>
          <w:szCs w:val="20"/>
        </w:rPr>
      </w:pPr>
    </w:p>
    <w:p w:rsidR="00942AAF" w:rsidRPr="009010F2" w:rsidRDefault="00942AA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:rsidR="005C5712" w:rsidRPr="009010F2" w:rsidRDefault="005C5712" w:rsidP="005C5712">
      <w:pPr>
        <w:spacing w:after="0" w:line="120" w:lineRule="atLeas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KAMU YÖNETİMİ BÖLÜMÜ</w:t>
      </w: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10F2">
        <w:rPr>
          <w:rFonts w:ascii="Times New Roman" w:hAnsi="Times New Roman" w:cs="Times New Roman"/>
          <w:sz w:val="20"/>
          <w:szCs w:val="20"/>
        </w:rPr>
        <w:t>I. YARIYIL</w:t>
      </w: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3466B6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3466B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Hukukun Temel Kavramları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466B6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Yönetim Bilimi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466B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Matematik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466B6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BKY1003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Toplum Bilimi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6B6" w:rsidRPr="009010F2" w:rsidRDefault="003466B6" w:rsidP="003466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3466B6" w:rsidRPr="009010F2" w:rsidRDefault="003466B6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66B6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10F2">
        <w:rPr>
          <w:rFonts w:ascii="Times New Roman" w:hAnsi="Times New Roman" w:cs="Times New Roman"/>
          <w:sz w:val="20"/>
          <w:szCs w:val="20"/>
        </w:rPr>
        <w:t>II. YARIYIL</w:t>
      </w: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17042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Mikro İktisat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70423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Kamu Yönetimi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10F2">
        <w:rPr>
          <w:rFonts w:ascii="Times New Roman" w:hAnsi="Times New Roman" w:cs="Times New Roman"/>
          <w:sz w:val="20"/>
          <w:szCs w:val="20"/>
        </w:rPr>
        <w:t>III. YARIYIL</w:t>
      </w: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17042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BKY2001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Genel Muhasebe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0423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BKY2003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İdare Hukuku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BKY2009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Makro İktisat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423" w:rsidRPr="009010F2" w:rsidRDefault="00170423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423" w:rsidRPr="009010F2" w:rsidRDefault="00170423" w:rsidP="00170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IV. YARIYIL</w:t>
      </w:r>
    </w:p>
    <w:p w:rsidR="00170423" w:rsidRPr="009010F2" w:rsidRDefault="00170423" w:rsidP="00170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17042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BKY2012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İdari Yargılama Hukuku (Seç.)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170423" w:rsidP="00170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V. YARIYIL</w:t>
      </w: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17042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Yerel Yönetimler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70423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Türk Siyasal Hayatı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Kentleşme Sorunları ve Politikası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Pr="009010F2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423" w:rsidRPr="009010F2" w:rsidRDefault="00170423" w:rsidP="001704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VI. YARIYIL</w:t>
      </w: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17042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BKY3018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Devletler Hukuku (Seç.)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70423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Yerel Yönetimler Maliyesi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Bilimsel</w:t>
            </w:r>
            <w:r w:rsidRPr="009010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Araştırma Yöntemleri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170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30A3" w:rsidRPr="009010F2" w:rsidRDefault="00AB30A3" w:rsidP="00AB30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VII. YARIYIL</w:t>
      </w:r>
    </w:p>
    <w:p w:rsidR="00AB30A3" w:rsidRPr="009010F2" w:rsidRDefault="00AB30A3" w:rsidP="00AB30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17042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70423" w:rsidRPr="009010F2" w:rsidTr="009C416A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 4005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Türkiye Ekonomisi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İnsan Hakları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263CBF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Uluslararası İlişkiler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7042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263CBF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BKY4017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Finansal Tablolar Analizi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23" w:rsidRPr="009010F2" w:rsidRDefault="0017042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AB30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0A3" w:rsidRPr="009010F2" w:rsidRDefault="00AB30A3" w:rsidP="00AB30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VIII. YARIYIL</w:t>
      </w: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AB30A3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B30A3" w:rsidRPr="009010F2" w:rsidTr="001912B6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 4006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Türk Dış Politikası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B30A3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Çevre Hukuku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B30A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AB Siyasal Yapısı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B30A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BKY4016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 ve Türkiye Çevre Politikası (Seç)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B30A3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Siyaset Sosyolojisi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0A3" w:rsidRPr="009010F2" w:rsidRDefault="00AB30A3" w:rsidP="00AB30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786" w:rsidRPr="009010F2" w:rsidRDefault="00240786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31F" w:rsidRPr="009010F2" w:rsidRDefault="00FE131F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SAĞLIK YÖNETİMİ BÖLÜMÜ</w:t>
      </w:r>
    </w:p>
    <w:p w:rsidR="00FF43EB" w:rsidRPr="009010F2" w:rsidRDefault="00FF43EB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F43EB" w:rsidRPr="009010F2" w:rsidRDefault="00FF43EB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5712" w:rsidRPr="009010F2" w:rsidRDefault="00FF43EB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I. YARIYIL</w:t>
      </w:r>
    </w:p>
    <w:p w:rsidR="00FF43EB" w:rsidRPr="009010F2" w:rsidRDefault="00FF43EB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FF43EB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F43EB" w:rsidRPr="009010F2" w:rsidTr="004E2820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BSY 1001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EB" w:rsidRPr="009010F2" w:rsidRDefault="00FF43EB" w:rsidP="000919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43EB" w:rsidRPr="009010F2" w:rsidTr="00BC34FA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BSY 1005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EB" w:rsidRPr="009010F2" w:rsidRDefault="00FF43EB" w:rsidP="000919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FF43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II. YARIYIL</w:t>
      </w:r>
    </w:p>
    <w:p w:rsidR="00FF43EB" w:rsidRPr="009010F2" w:rsidRDefault="00FF43EB" w:rsidP="00FF43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363"/>
        <w:gridCol w:w="501"/>
        <w:gridCol w:w="432"/>
        <w:gridCol w:w="866"/>
      </w:tblGrid>
      <w:tr w:rsidR="00FF43EB" w:rsidRPr="009010F2" w:rsidTr="00FF43EB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9010F2" w:rsidRPr="009010F2" w:rsidTr="00FF43EB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BSY 1010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Makro İktisat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43EB" w:rsidRPr="009010F2" w:rsidTr="00FF43EB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BSY 1002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Matematiği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FF43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III. YARIYIL</w:t>
      </w: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FF43EB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F43EB" w:rsidRPr="009010F2" w:rsidTr="00F0048F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BSY2013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Sağlık Kurumlarında Finansal Yönetim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FF43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IV. YARIYIL</w:t>
      </w: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FF43EB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F43EB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EB" w:rsidRPr="009010F2" w:rsidRDefault="00FF43EB" w:rsidP="00091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BSY 2008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Sağlık Kurumlarında Maliyet Muhasebesi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EB" w:rsidRPr="009010F2" w:rsidRDefault="00FF43EB" w:rsidP="00091932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3EB" w:rsidRPr="009010F2" w:rsidRDefault="00FF43EB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32D2" w:rsidRDefault="008832D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32D2" w:rsidRPr="009010F2" w:rsidRDefault="008832D2" w:rsidP="008832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</w:t>
      </w:r>
      <w:r w:rsidRPr="009010F2">
        <w:rPr>
          <w:rFonts w:ascii="Times New Roman" w:hAnsi="Times New Roman" w:cs="Times New Roman"/>
          <w:b/>
          <w:sz w:val="20"/>
          <w:szCs w:val="20"/>
        </w:rPr>
        <w:t>. YARIYIL</w:t>
      </w:r>
    </w:p>
    <w:p w:rsidR="008832D2" w:rsidRPr="009010F2" w:rsidRDefault="008832D2" w:rsidP="008832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8832D2" w:rsidRPr="009010F2" w:rsidTr="00E87E03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832D2" w:rsidRPr="009010F2" w:rsidTr="00E87E03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D2" w:rsidRPr="009010F2" w:rsidRDefault="008832D2" w:rsidP="00E87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BSY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Sağlık Kurumlarında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Kantitatif Karar verme Teknikleri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2D2" w:rsidRPr="009010F2" w:rsidRDefault="008832D2" w:rsidP="00E87E03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832D2" w:rsidRPr="009010F2" w:rsidRDefault="008832D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FC1" w:rsidRPr="009010F2" w:rsidRDefault="00FF43EB" w:rsidP="00FF43EB">
      <w:pPr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SİYASET BİLİMİ VEULUSLAR ARASI İLİŞKİLER BÖLÜMÜ</w:t>
      </w: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262" w:rsidRPr="009010F2" w:rsidRDefault="0023726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I. YARIYIL</w:t>
      </w:r>
    </w:p>
    <w:p w:rsidR="005C5712" w:rsidRPr="009010F2" w:rsidRDefault="005C571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B17BE0" w:rsidRPr="009010F2" w:rsidTr="0023726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17BE0" w:rsidRPr="009010F2" w:rsidTr="0023726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Uluslararası İlişkilere Giriş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7BE0" w:rsidRPr="009010F2" w:rsidTr="0023726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BE0" w:rsidRPr="009010F2" w:rsidRDefault="00B17BE0" w:rsidP="00B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İktisada Giriş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E0" w:rsidRPr="009010F2" w:rsidRDefault="00B17BE0" w:rsidP="00B17BE0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23726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Siyaset Bilimine Giriş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23726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Yönetim Bilimi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23726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Bilimine Giriş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23726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B17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II. YARIYIL</w:t>
      </w:r>
    </w:p>
    <w:p w:rsidR="00B17BE0" w:rsidRPr="009010F2" w:rsidRDefault="00B17BE0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237262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37262" w:rsidRPr="009010F2" w:rsidTr="00D034EB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Toplum Bilim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7262" w:rsidRPr="009010F2" w:rsidTr="003C4A46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1008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İktisada Giriş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7BE0" w:rsidRPr="009010F2" w:rsidRDefault="00B17BE0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III. YARIYIL</w:t>
      </w:r>
    </w:p>
    <w:p w:rsidR="00B17BE0" w:rsidRPr="009010F2" w:rsidRDefault="00B17BE0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237262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2005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Siyaset Sosyolojisi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451601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2007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Uluslararası İlişkiler Teorileri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2009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Türk Kamu Yönetimi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IV. YARIYIL</w:t>
      </w:r>
    </w:p>
    <w:p w:rsidR="00237262" w:rsidRPr="009010F2" w:rsidRDefault="0023726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237262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2002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Devletler Hukuku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7262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2014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37262" w:rsidRPr="009010F2" w:rsidRDefault="00237262" w:rsidP="005C57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V. YARIYIL</w:t>
      </w: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237262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3001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Avrupa Birliği Hukuku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7262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3003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Türk Siyasal Hayatı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3005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Türk Dış Politikası 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7262" w:rsidRPr="009010F2" w:rsidRDefault="00237262" w:rsidP="00237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699"/>
        <w:gridCol w:w="432"/>
        <w:gridCol w:w="432"/>
        <w:gridCol w:w="432"/>
        <w:gridCol w:w="866"/>
      </w:tblGrid>
      <w:tr w:rsidR="00237262" w:rsidRPr="009010F2" w:rsidTr="00091932">
        <w:trPr>
          <w:trHeight w:val="4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3006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Türk Dış Politikası II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7262" w:rsidRPr="009010F2" w:rsidTr="00091932">
        <w:trPr>
          <w:trHeight w:val="1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3002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Türkiye AB İlişkileri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BUİ 3004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Sos.Bil.Araştırma</w:t>
            </w:r>
            <w:proofErr w:type="spellEnd"/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Yöntemleri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262" w:rsidRPr="009010F2" w:rsidTr="00091932">
        <w:trPr>
          <w:trHeight w:val="20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2" w:rsidRPr="009010F2" w:rsidRDefault="00237262" w:rsidP="00091932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BE0" w:rsidRPr="009010F2" w:rsidRDefault="00B17BE0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131F" w:rsidRDefault="00FE131F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5712" w:rsidRPr="009010F2" w:rsidRDefault="007F1FC1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UL</w:t>
      </w:r>
      <w:r w:rsidR="00FE131F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5C5712" w:rsidRPr="009010F2">
        <w:rPr>
          <w:rFonts w:ascii="Times New Roman" w:hAnsi="Times New Roman" w:cs="Times New Roman"/>
          <w:b/>
          <w:sz w:val="20"/>
          <w:szCs w:val="20"/>
          <w:u w:val="single"/>
        </w:rPr>
        <w:t>SLARARASI TİCARET VE LOJİSTİK BÖLÜMÜ</w:t>
      </w: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lastRenderedPageBreak/>
        <w:t>I. YARIYIL</w:t>
      </w: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425"/>
        <w:gridCol w:w="425"/>
        <w:gridCol w:w="425"/>
        <w:gridCol w:w="852"/>
      </w:tblGrid>
      <w:tr w:rsidR="001127C2" w:rsidRPr="009010F2" w:rsidTr="001127C2">
        <w:tc>
          <w:tcPr>
            <w:tcW w:w="1384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2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127C2" w:rsidRPr="009010F2" w:rsidTr="001127C2">
        <w:trPr>
          <w:trHeight w:val="170"/>
        </w:trPr>
        <w:tc>
          <w:tcPr>
            <w:tcW w:w="1384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BTL1001</w:t>
            </w:r>
          </w:p>
        </w:tc>
        <w:tc>
          <w:tcPr>
            <w:tcW w:w="2693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Bilimine Giriş I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1127C2" w:rsidRPr="009010F2" w:rsidTr="001127C2">
        <w:trPr>
          <w:trHeight w:val="170"/>
        </w:trPr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BTL1003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I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1127C2" w:rsidRPr="009010F2" w:rsidTr="001127C2">
        <w:trPr>
          <w:trHeight w:val="170"/>
        </w:trPr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BTL1005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1127C2" w:rsidRPr="009010F2" w:rsidTr="001127C2">
        <w:trPr>
          <w:trHeight w:val="170"/>
        </w:trPr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BTL1009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Matematiği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II. YARIYIL</w:t>
      </w: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425"/>
        <w:gridCol w:w="425"/>
        <w:gridCol w:w="425"/>
        <w:gridCol w:w="852"/>
      </w:tblGrid>
      <w:tr w:rsidR="001127C2" w:rsidRPr="009010F2" w:rsidTr="001127C2">
        <w:tc>
          <w:tcPr>
            <w:tcW w:w="1384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52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127C2" w:rsidRPr="009010F2" w:rsidTr="001127C2"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BTL1002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Bilimine Giriş II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1127C2" w:rsidRPr="009010F2" w:rsidTr="001127C2"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BTL1004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II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1127C2" w:rsidRPr="009010F2" w:rsidTr="001127C2"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BTL1008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İktisada Giriş II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1127C2" w:rsidRPr="009010F2" w:rsidTr="001127C2">
        <w:tc>
          <w:tcPr>
            <w:tcW w:w="1384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BTL1010</w:t>
            </w:r>
          </w:p>
        </w:tc>
        <w:tc>
          <w:tcPr>
            <w:tcW w:w="269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III. YARIYIL</w:t>
      </w: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2632"/>
        <w:gridCol w:w="422"/>
        <w:gridCol w:w="375"/>
        <w:gridCol w:w="422"/>
        <w:gridCol w:w="980"/>
      </w:tblGrid>
      <w:tr w:rsidR="001127C2" w:rsidRPr="009010F2" w:rsidTr="001127C2">
        <w:tc>
          <w:tcPr>
            <w:tcW w:w="1373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32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2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7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2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980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127C2" w:rsidRPr="009010F2" w:rsidTr="001127C2">
        <w:tc>
          <w:tcPr>
            <w:tcW w:w="137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BTL2009</w:t>
            </w:r>
          </w:p>
        </w:tc>
        <w:tc>
          <w:tcPr>
            <w:tcW w:w="2632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42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1127C2" w:rsidRPr="009010F2" w:rsidTr="001127C2">
        <w:tc>
          <w:tcPr>
            <w:tcW w:w="1373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BTL2011</w:t>
            </w:r>
          </w:p>
        </w:tc>
        <w:tc>
          <w:tcPr>
            <w:tcW w:w="2632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</w:t>
            </w:r>
          </w:p>
        </w:tc>
        <w:tc>
          <w:tcPr>
            <w:tcW w:w="42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2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80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IV. YARIYIL</w:t>
      </w: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2626"/>
        <w:gridCol w:w="423"/>
        <w:gridCol w:w="375"/>
        <w:gridCol w:w="424"/>
        <w:gridCol w:w="981"/>
      </w:tblGrid>
      <w:tr w:rsidR="001127C2" w:rsidRPr="009010F2" w:rsidTr="001127C2">
        <w:tc>
          <w:tcPr>
            <w:tcW w:w="137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626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3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75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4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981" w:type="dxa"/>
          </w:tcPr>
          <w:p w:rsidR="001127C2" w:rsidRPr="009010F2" w:rsidRDefault="001127C2" w:rsidP="005C57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127C2" w:rsidRPr="009010F2" w:rsidTr="001127C2">
        <w:tc>
          <w:tcPr>
            <w:tcW w:w="1375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BTL2010</w:t>
            </w:r>
          </w:p>
        </w:tc>
        <w:tc>
          <w:tcPr>
            <w:tcW w:w="2626" w:type="dxa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423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5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4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1" w:type="dxa"/>
            <w:vAlign w:val="center"/>
          </w:tcPr>
          <w:p w:rsidR="001127C2" w:rsidRPr="009010F2" w:rsidRDefault="001127C2" w:rsidP="005C5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712" w:rsidRPr="009010F2" w:rsidRDefault="005C5712">
      <w:pPr>
        <w:rPr>
          <w:rFonts w:ascii="Times New Roman" w:hAnsi="Times New Roman" w:cs="Times New Roman"/>
          <w:sz w:val="20"/>
          <w:szCs w:val="20"/>
        </w:rPr>
      </w:pPr>
    </w:p>
    <w:sectPr w:rsidR="005C5712" w:rsidRPr="009010F2" w:rsidSect="00FF43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692F1F"/>
    <w:multiLevelType w:val="hybridMultilevel"/>
    <w:tmpl w:val="7040D158"/>
    <w:lvl w:ilvl="0" w:tplc="02FE07EE">
      <w:start w:val="2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3F3"/>
    <w:multiLevelType w:val="hybridMultilevel"/>
    <w:tmpl w:val="0A06FF12"/>
    <w:lvl w:ilvl="0" w:tplc="E24E77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7496B"/>
    <w:multiLevelType w:val="hybridMultilevel"/>
    <w:tmpl w:val="6A383CF8"/>
    <w:lvl w:ilvl="0" w:tplc="10F8400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26D1B"/>
    <w:multiLevelType w:val="hybridMultilevel"/>
    <w:tmpl w:val="455C36EE"/>
    <w:lvl w:ilvl="0" w:tplc="8FA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74C24"/>
    <w:multiLevelType w:val="hybridMultilevel"/>
    <w:tmpl w:val="97E23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A08"/>
    <w:rsid w:val="00054EFC"/>
    <w:rsid w:val="000A7DBB"/>
    <w:rsid w:val="001127C2"/>
    <w:rsid w:val="00170423"/>
    <w:rsid w:val="001D7620"/>
    <w:rsid w:val="001F10E4"/>
    <w:rsid w:val="00237262"/>
    <w:rsid w:val="00240786"/>
    <w:rsid w:val="00263CBF"/>
    <w:rsid w:val="002741E4"/>
    <w:rsid w:val="003466B6"/>
    <w:rsid w:val="004552E6"/>
    <w:rsid w:val="0048698C"/>
    <w:rsid w:val="005625F9"/>
    <w:rsid w:val="005C5712"/>
    <w:rsid w:val="005F638F"/>
    <w:rsid w:val="0069743B"/>
    <w:rsid w:val="006A0A1C"/>
    <w:rsid w:val="007F1FC1"/>
    <w:rsid w:val="00846641"/>
    <w:rsid w:val="008832D2"/>
    <w:rsid w:val="00886DC0"/>
    <w:rsid w:val="009010F2"/>
    <w:rsid w:val="00904431"/>
    <w:rsid w:val="00942AAF"/>
    <w:rsid w:val="00A32264"/>
    <w:rsid w:val="00A3403B"/>
    <w:rsid w:val="00A8352B"/>
    <w:rsid w:val="00AB30A3"/>
    <w:rsid w:val="00B17BE0"/>
    <w:rsid w:val="00C12439"/>
    <w:rsid w:val="00C56A08"/>
    <w:rsid w:val="00CC1A56"/>
    <w:rsid w:val="00CF4215"/>
    <w:rsid w:val="00CF536D"/>
    <w:rsid w:val="00D259AA"/>
    <w:rsid w:val="00D855F0"/>
    <w:rsid w:val="00E77AC1"/>
    <w:rsid w:val="00FA395D"/>
    <w:rsid w:val="00FD7ABE"/>
    <w:rsid w:val="00FE131F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CC39"/>
  <w15:docId w15:val="{3D622DD1-6735-477F-98D1-2967B061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C0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C57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5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C5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6DC0"/>
    <w:pPr>
      <w:widowControl w:val="0"/>
      <w:autoSpaceDE w:val="0"/>
      <w:autoSpaceDN w:val="0"/>
      <w:spacing w:before="7" w:after="0" w:line="194" w:lineRule="exact"/>
      <w:ind w:left="10"/>
      <w:jc w:val="center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rsid w:val="005C5712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57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5C57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C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712"/>
  </w:style>
  <w:style w:type="paragraph" w:styleId="AltBilgi">
    <w:name w:val="footer"/>
    <w:basedOn w:val="Normal"/>
    <w:link w:val="AltBilgiChar"/>
    <w:uiPriority w:val="99"/>
    <w:unhideWhenUsed/>
    <w:rsid w:val="005C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712"/>
  </w:style>
  <w:style w:type="paragraph" w:styleId="ListeParagraf">
    <w:name w:val="List Paragraph"/>
    <w:basedOn w:val="Normal"/>
    <w:uiPriority w:val="34"/>
    <w:qFormat/>
    <w:rsid w:val="005C5712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5C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18</cp:revision>
  <cp:lastPrinted>2019-06-24T12:19:00Z</cp:lastPrinted>
  <dcterms:created xsi:type="dcterms:W3CDTF">2019-06-24T12:26:00Z</dcterms:created>
  <dcterms:modified xsi:type="dcterms:W3CDTF">2019-06-28T11:01:00Z</dcterms:modified>
</cp:coreProperties>
</file>